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F8" w:rsidRPr="00687AF8" w:rsidRDefault="00687AF8" w:rsidP="00687AF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AF8">
        <w:rPr>
          <w:rFonts w:ascii="Times New Roman" w:hAnsi="Times New Roman" w:cs="Times New Roman"/>
          <w:b/>
          <w:i/>
          <w:sz w:val="28"/>
          <w:szCs w:val="28"/>
        </w:rPr>
        <w:t>Запрос архивной справки по стажу работы и заработной плате в организациях АПК Республики Башкортостан</w:t>
      </w:r>
    </w:p>
    <w:p w:rsidR="00687AF8" w:rsidRPr="00687AF8" w:rsidRDefault="00687AF8" w:rsidP="00687AF8">
      <w:pPr>
        <w:jc w:val="both"/>
        <w:rPr>
          <w:rFonts w:ascii="Times New Roman" w:hAnsi="Times New Roman" w:cs="Times New Roman"/>
          <w:sz w:val="28"/>
          <w:szCs w:val="28"/>
        </w:rPr>
      </w:pPr>
      <w:r w:rsidRPr="00687AF8">
        <w:rPr>
          <w:rFonts w:ascii="Times New Roman" w:hAnsi="Times New Roman" w:cs="Times New Roman"/>
          <w:sz w:val="28"/>
          <w:szCs w:val="28"/>
        </w:rPr>
        <w:t>Запрос архивной справки по стажу работы и заработной плате в организациях АПК Республики Башкортостан</w:t>
      </w:r>
      <w:r w:rsidRPr="00687AF8">
        <w:rPr>
          <w:rFonts w:ascii="Times New Roman" w:hAnsi="Times New Roman" w:cs="Times New Roman"/>
          <w:sz w:val="28"/>
          <w:szCs w:val="28"/>
        </w:rPr>
        <w:tab/>
        <w:t>Архив Министерства сельского хозяйства РБ содержит сведения по личному составу Министерства с 1992 года. Информация о сотрудниках организаций АПК Республики Башкортостан отсутствуют в архивном фонде Министерства. Рекомендуем обратиться в Национальный архив Республики Башкортостан по адресу 450000, г. Уфа, ул. К. Маркса, д.4; тел/факс: (8-347) 272-04-13 (приемная), cgiarb@gasrb.ru.</w:t>
      </w:r>
    </w:p>
    <w:p w:rsidR="00687AF8" w:rsidRPr="00687AF8" w:rsidRDefault="00687AF8" w:rsidP="00687AF8">
      <w:pPr>
        <w:jc w:val="both"/>
        <w:rPr>
          <w:rFonts w:ascii="Times New Roman" w:hAnsi="Times New Roman" w:cs="Times New Roman"/>
          <w:sz w:val="28"/>
          <w:szCs w:val="28"/>
        </w:rPr>
      </w:pPr>
      <w:r w:rsidRPr="00687AF8">
        <w:rPr>
          <w:rFonts w:ascii="Times New Roman" w:hAnsi="Times New Roman" w:cs="Times New Roman"/>
          <w:sz w:val="28"/>
          <w:szCs w:val="28"/>
        </w:rPr>
        <w:t>Контактная информация: 8-347-218-05-50 Шарипова Эвелина Яковлевна sharipova.eya@bashkortostan.ru</w:t>
      </w:r>
    </w:p>
    <w:p w:rsidR="00E4034A" w:rsidRPr="00687AF8" w:rsidRDefault="00E4034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034A" w:rsidRPr="0068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8"/>
    <w:rsid w:val="00024E3E"/>
    <w:rsid w:val="00687AF8"/>
    <w:rsid w:val="00E4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 Эвелина Яковлевна</dc:creator>
  <cp:lastModifiedBy>Шарипова Эвелина Яковлевна</cp:lastModifiedBy>
  <cp:revision>1</cp:revision>
  <dcterms:created xsi:type="dcterms:W3CDTF">2019-02-11T07:45:00Z</dcterms:created>
  <dcterms:modified xsi:type="dcterms:W3CDTF">2019-02-11T07:45:00Z</dcterms:modified>
</cp:coreProperties>
</file>